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A93" w:rsidRPr="00791E3C" w:rsidRDefault="00412163" w:rsidP="00412163">
      <w:pPr>
        <w:jc w:val="center"/>
        <w:rPr>
          <w:sz w:val="24"/>
        </w:rPr>
      </w:pPr>
      <w:r>
        <w:rPr>
          <w:b/>
          <w:sz w:val="24"/>
        </w:rPr>
        <w:t>Riding the digitisation wave, Vedanta provides laptops to 3000 girls</w:t>
      </w:r>
    </w:p>
    <w:p w:rsidR="00290A31" w:rsidRPr="00791E3C" w:rsidRDefault="00290A31" w:rsidP="00290A31">
      <w:pPr>
        <w:jc w:val="both"/>
        <w:rPr>
          <w:sz w:val="24"/>
        </w:rPr>
      </w:pPr>
      <w:r>
        <w:rPr>
          <w:sz w:val="24"/>
        </w:rPr>
        <w:t xml:space="preserve">Keeping up with its commitment towards supporting education, </w:t>
      </w:r>
      <w:r w:rsidR="00567A93" w:rsidRPr="00791E3C">
        <w:rPr>
          <w:sz w:val="24"/>
        </w:rPr>
        <w:t>Vedanta Foundation</w:t>
      </w:r>
      <w:r w:rsidR="002018A0">
        <w:rPr>
          <w:sz w:val="24"/>
        </w:rPr>
        <w:t>,</w:t>
      </w:r>
      <w:r w:rsidR="00567A93" w:rsidRPr="00791E3C">
        <w:rPr>
          <w:sz w:val="24"/>
        </w:rPr>
        <w:t xml:space="preserve"> distributed</w:t>
      </w:r>
      <w:r w:rsidR="00791E3C">
        <w:rPr>
          <w:sz w:val="24"/>
        </w:rPr>
        <w:t xml:space="preserve"> 3000 laptops to</w:t>
      </w:r>
      <w:r w:rsidR="00567A93" w:rsidRPr="00791E3C">
        <w:rPr>
          <w:sz w:val="24"/>
        </w:rPr>
        <w:t xml:space="preserve"> students of Vedanta PG Girls College in Ringus, Rajasthan. </w:t>
      </w:r>
      <w:r w:rsidRPr="00791E3C">
        <w:rPr>
          <w:sz w:val="24"/>
        </w:rPr>
        <w:t xml:space="preserve">The Laptop Distribution event was held </w:t>
      </w:r>
      <w:r>
        <w:rPr>
          <w:sz w:val="24"/>
        </w:rPr>
        <w:t>today,</w:t>
      </w:r>
      <w:r w:rsidRPr="00791E3C">
        <w:rPr>
          <w:sz w:val="24"/>
        </w:rPr>
        <w:t xml:space="preserve"> </w:t>
      </w:r>
      <w:r>
        <w:rPr>
          <w:sz w:val="24"/>
        </w:rPr>
        <w:t>where f</w:t>
      </w:r>
      <w:r w:rsidRPr="00791E3C">
        <w:rPr>
          <w:sz w:val="24"/>
        </w:rPr>
        <w:t>ree laptops were distribute</w:t>
      </w:r>
      <w:r>
        <w:rPr>
          <w:sz w:val="24"/>
        </w:rPr>
        <w:t>d to</w:t>
      </w:r>
      <w:r w:rsidRPr="00791E3C">
        <w:rPr>
          <w:sz w:val="24"/>
        </w:rPr>
        <w:t xml:space="preserve"> 3000 girls (existing and new admissions)</w:t>
      </w:r>
      <w:r>
        <w:rPr>
          <w:sz w:val="24"/>
        </w:rPr>
        <w:t>, most of them belonging to nearby villages</w:t>
      </w:r>
      <w:r w:rsidRPr="00791E3C">
        <w:rPr>
          <w:sz w:val="24"/>
        </w:rPr>
        <w:t xml:space="preserve">. </w:t>
      </w:r>
      <w:r>
        <w:rPr>
          <w:sz w:val="24"/>
        </w:rPr>
        <w:t>The ceremony was graced by</w:t>
      </w:r>
      <w:r w:rsidRPr="00791E3C">
        <w:rPr>
          <w:sz w:val="24"/>
        </w:rPr>
        <w:t xml:space="preserve"> Vice Chancellor</w:t>
      </w:r>
      <w:r>
        <w:rPr>
          <w:sz w:val="24"/>
        </w:rPr>
        <w:t>,</w:t>
      </w:r>
      <w:r w:rsidRPr="00791E3C">
        <w:rPr>
          <w:sz w:val="24"/>
        </w:rPr>
        <w:t xml:space="preserve"> Pandit Deendayal Upadhyay Shekhawati University, Prof. B.L. Sharma along with Chairman Hindustan Zinc, Mrs. Kiran Agarwal and Trustee Vedanta Foundation, Mrs. Suman Didwania. </w:t>
      </w:r>
    </w:p>
    <w:p w:rsidR="00290A31" w:rsidRDefault="00791E3C" w:rsidP="00290A31">
      <w:pPr>
        <w:jc w:val="both"/>
        <w:rPr>
          <w:sz w:val="24"/>
        </w:rPr>
      </w:pPr>
      <w:r>
        <w:rPr>
          <w:sz w:val="24"/>
        </w:rPr>
        <w:t>This</w:t>
      </w:r>
      <w:r w:rsidR="00567A93" w:rsidRPr="00791E3C">
        <w:rPr>
          <w:sz w:val="24"/>
        </w:rPr>
        <w:t xml:space="preserve"> initiative has been </w:t>
      </w:r>
      <w:r>
        <w:rPr>
          <w:sz w:val="24"/>
        </w:rPr>
        <w:t>under</w:t>
      </w:r>
      <w:r w:rsidR="00567A93" w:rsidRPr="00791E3C">
        <w:rPr>
          <w:sz w:val="24"/>
        </w:rPr>
        <w:t xml:space="preserve">taken </w:t>
      </w:r>
      <w:r>
        <w:rPr>
          <w:sz w:val="24"/>
        </w:rPr>
        <w:t>in a bid to support less privileged students achieve their dreams</w:t>
      </w:r>
      <w:r w:rsidR="00567A93" w:rsidRPr="00791E3C">
        <w:rPr>
          <w:sz w:val="24"/>
        </w:rPr>
        <w:t>.</w:t>
      </w:r>
      <w:r w:rsidR="00290A31">
        <w:rPr>
          <w:sz w:val="24"/>
        </w:rPr>
        <w:t xml:space="preserve"> </w:t>
      </w:r>
      <w:r w:rsidR="00290A31" w:rsidRPr="00791E3C">
        <w:rPr>
          <w:sz w:val="24"/>
        </w:rPr>
        <w:t xml:space="preserve">Of the 3000 girls in this college, 97 girls are from the five operational districts of Hindustan Zinc, </w:t>
      </w:r>
      <w:r w:rsidR="00290A31">
        <w:rPr>
          <w:sz w:val="24"/>
        </w:rPr>
        <w:t>which is sponsoring their education</w:t>
      </w:r>
      <w:r w:rsidR="00290A31" w:rsidRPr="00791E3C">
        <w:rPr>
          <w:sz w:val="24"/>
        </w:rPr>
        <w:t xml:space="preserve">. </w:t>
      </w:r>
    </w:p>
    <w:p w:rsidR="00FB1B54" w:rsidRPr="00791E3C" w:rsidRDefault="00290A31" w:rsidP="00791E3C">
      <w:pPr>
        <w:jc w:val="both"/>
        <w:rPr>
          <w:sz w:val="24"/>
        </w:rPr>
      </w:pPr>
      <w:r w:rsidRPr="00791E3C">
        <w:rPr>
          <w:sz w:val="24"/>
        </w:rPr>
        <w:t xml:space="preserve"> </w:t>
      </w:r>
      <w:r w:rsidR="00FB1B54" w:rsidRPr="00791E3C">
        <w:rPr>
          <w:sz w:val="24"/>
        </w:rPr>
        <w:t xml:space="preserve">“I feel very proud of the efforts </w:t>
      </w:r>
      <w:r w:rsidR="00FE629D">
        <w:rPr>
          <w:sz w:val="24"/>
        </w:rPr>
        <w:t xml:space="preserve">that </w:t>
      </w:r>
      <w:r w:rsidR="00E60BD0">
        <w:rPr>
          <w:sz w:val="24"/>
        </w:rPr>
        <w:t xml:space="preserve">these students </w:t>
      </w:r>
      <w:r w:rsidR="00FE629D">
        <w:rPr>
          <w:sz w:val="24"/>
        </w:rPr>
        <w:t>are putting</w:t>
      </w:r>
      <w:r w:rsidR="00FB1B54" w:rsidRPr="00791E3C">
        <w:rPr>
          <w:sz w:val="24"/>
        </w:rPr>
        <w:t xml:space="preserve"> towards their education. Providing </w:t>
      </w:r>
      <w:r w:rsidR="00FE629D">
        <w:rPr>
          <w:sz w:val="24"/>
        </w:rPr>
        <w:t xml:space="preserve">them with these laptops </w:t>
      </w:r>
      <w:r w:rsidR="00466AF2">
        <w:rPr>
          <w:sz w:val="24"/>
        </w:rPr>
        <w:t xml:space="preserve">will </w:t>
      </w:r>
      <w:r w:rsidR="00FE629D">
        <w:rPr>
          <w:sz w:val="24"/>
        </w:rPr>
        <w:t xml:space="preserve">help open </w:t>
      </w:r>
      <w:r w:rsidR="00FB1B54" w:rsidRPr="00791E3C">
        <w:rPr>
          <w:sz w:val="24"/>
        </w:rPr>
        <w:t>new avenue</w:t>
      </w:r>
      <w:r w:rsidR="00FE629D">
        <w:rPr>
          <w:sz w:val="24"/>
        </w:rPr>
        <w:t>s</w:t>
      </w:r>
      <w:r w:rsidR="00FB1B54" w:rsidRPr="00791E3C">
        <w:rPr>
          <w:sz w:val="24"/>
        </w:rPr>
        <w:t xml:space="preserve"> for the</w:t>
      </w:r>
      <w:r w:rsidR="00E60BD0">
        <w:rPr>
          <w:sz w:val="24"/>
        </w:rPr>
        <w:t xml:space="preserve"> students</w:t>
      </w:r>
      <w:r w:rsidR="00FB1B54" w:rsidRPr="00791E3C">
        <w:rPr>
          <w:sz w:val="24"/>
        </w:rPr>
        <w:t xml:space="preserve"> to expand their knowledge</w:t>
      </w:r>
      <w:r>
        <w:rPr>
          <w:sz w:val="24"/>
        </w:rPr>
        <w:t>, widen their horizon and aid their learning</w:t>
      </w:r>
      <w:r w:rsidR="00FB1B54" w:rsidRPr="00791E3C">
        <w:rPr>
          <w:sz w:val="24"/>
        </w:rPr>
        <w:t xml:space="preserve">. This will </w:t>
      </w:r>
      <w:r w:rsidR="00FE629D">
        <w:rPr>
          <w:sz w:val="24"/>
        </w:rPr>
        <w:t xml:space="preserve">further </w:t>
      </w:r>
      <w:r w:rsidR="00FB1B54" w:rsidRPr="00791E3C">
        <w:rPr>
          <w:sz w:val="24"/>
        </w:rPr>
        <w:t xml:space="preserve">give them an </w:t>
      </w:r>
      <w:r w:rsidR="00466AF2">
        <w:rPr>
          <w:sz w:val="24"/>
        </w:rPr>
        <w:t>opportunity to take a step</w:t>
      </w:r>
      <w:r w:rsidR="00FB1B54" w:rsidRPr="00791E3C">
        <w:rPr>
          <w:sz w:val="24"/>
        </w:rPr>
        <w:t xml:space="preserve"> towards a more comprehensive style of education</w:t>
      </w:r>
      <w:r w:rsidRPr="00791E3C">
        <w:rPr>
          <w:sz w:val="24"/>
        </w:rPr>
        <w:t>”</w:t>
      </w:r>
      <w:r>
        <w:rPr>
          <w:sz w:val="24"/>
        </w:rPr>
        <w:t>,</w:t>
      </w:r>
      <w:r w:rsidR="00FB1B54" w:rsidRPr="00791E3C">
        <w:rPr>
          <w:sz w:val="24"/>
        </w:rPr>
        <w:t xml:space="preserve"> said Mrs. Kir</w:t>
      </w:r>
      <w:r w:rsidR="00FE629D">
        <w:rPr>
          <w:sz w:val="24"/>
        </w:rPr>
        <w:t>an</w:t>
      </w:r>
      <w:r w:rsidR="00FB1B54" w:rsidRPr="00791E3C">
        <w:rPr>
          <w:sz w:val="24"/>
        </w:rPr>
        <w:t xml:space="preserve"> Agarwal, Chairman Hindustan Zinc.</w:t>
      </w:r>
    </w:p>
    <w:p w:rsidR="00564BB2" w:rsidRDefault="00564BB2" w:rsidP="00791E3C">
      <w:pPr>
        <w:jc w:val="both"/>
        <w:rPr>
          <w:sz w:val="24"/>
        </w:rPr>
      </w:pPr>
      <w:r w:rsidRPr="00290A31">
        <w:rPr>
          <w:sz w:val="24"/>
        </w:rPr>
        <w:t xml:space="preserve">Mrs. Suman Didwania </w:t>
      </w:r>
      <w:r w:rsidR="00FE629D" w:rsidRPr="00290A31">
        <w:rPr>
          <w:sz w:val="24"/>
        </w:rPr>
        <w:t>opined</w:t>
      </w:r>
      <w:r w:rsidRPr="00290A31">
        <w:rPr>
          <w:sz w:val="24"/>
        </w:rPr>
        <w:t>, “</w:t>
      </w:r>
      <w:r w:rsidR="00290A31" w:rsidRPr="00791E3C">
        <w:rPr>
          <w:sz w:val="24"/>
        </w:rPr>
        <w:t xml:space="preserve">Education needs to be diversified in formats that make learning more inclusive. </w:t>
      </w:r>
      <w:r w:rsidR="00C44CE5" w:rsidRPr="00290A31">
        <w:rPr>
          <w:sz w:val="24"/>
        </w:rPr>
        <w:t xml:space="preserve">Providing these students with laptops will help them gain a more </w:t>
      </w:r>
      <w:r w:rsidR="00290A31" w:rsidRPr="00290A31">
        <w:rPr>
          <w:sz w:val="24"/>
        </w:rPr>
        <w:t>competitive</w:t>
      </w:r>
      <w:r w:rsidR="00C44CE5" w:rsidRPr="00290A31">
        <w:rPr>
          <w:sz w:val="24"/>
        </w:rPr>
        <w:t xml:space="preserve"> approach towards learning. </w:t>
      </w:r>
      <w:r w:rsidR="00290A31" w:rsidRPr="00791E3C">
        <w:rPr>
          <w:sz w:val="24"/>
        </w:rPr>
        <w:t xml:space="preserve">In today’s world where laptops have become a necessity rather than a luxury, Vedanta Foundation, by providing </w:t>
      </w:r>
      <w:r w:rsidR="00290A31">
        <w:rPr>
          <w:sz w:val="24"/>
        </w:rPr>
        <w:t>free laptops, aims to make a positive difference to the lives of the</w:t>
      </w:r>
      <w:r w:rsidR="00E61431">
        <w:rPr>
          <w:sz w:val="24"/>
        </w:rPr>
        <w:t xml:space="preserve"> students</w:t>
      </w:r>
      <w:r w:rsidR="00290A31" w:rsidRPr="00791E3C">
        <w:rPr>
          <w:sz w:val="24"/>
        </w:rPr>
        <w:t>.</w:t>
      </w:r>
      <w:r w:rsidR="00290A31">
        <w:rPr>
          <w:sz w:val="24"/>
        </w:rPr>
        <w:t xml:space="preserve"> </w:t>
      </w:r>
      <w:r w:rsidR="00C44CE5">
        <w:rPr>
          <w:sz w:val="24"/>
        </w:rPr>
        <w:t xml:space="preserve">With the efforts put in </w:t>
      </w:r>
      <w:r w:rsidR="00290A31">
        <w:rPr>
          <w:sz w:val="24"/>
        </w:rPr>
        <w:t>by these girls to learn</w:t>
      </w:r>
      <w:r w:rsidR="00C44CE5">
        <w:rPr>
          <w:sz w:val="24"/>
        </w:rPr>
        <w:t>, despite the challenges and difficulties that they face, the initiative was long due</w:t>
      </w:r>
      <w:r w:rsidR="002D72D0" w:rsidRPr="00791E3C">
        <w:rPr>
          <w:sz w:val="24"/>
        </w:rPr>
        <w:t>.</w:t>
      </w:r>
      <w:r w:rsidR="00290A31">
        <w:rPr>
          <w:sz w:val="24"/>
        </w:rPr>
        <w:t xml:space="preserve"> </w:t>
      </w:r>
      <w:r w:rsidRPr="00791E3C">
        <w:rPr>
          <w:sz w:val="24"/>
        </w:rPr>
        <w:t>”</w:t>
      </w:r>
    </w:p>
    <w:p w:rsidR="008E4469" w:rsidRDefault="002D72D0" w:rsidP="00791E3C">
      <w:pPr>
        <w:jc w:val="both"/>
        <w:rPr>
          <w:sz w:val="24"/>
        </w:rPr>
      </w:pPr>
      <w:r w:rsidRPr="00791E3C">
        <w:rPr>
          <w:sz w:val="24"/>
        </w:rPr>
        <w:t>Prof. B.L. Sharma</w:t>
      </w:r>
      <w:r w:rsidR="00290A31">
        <w:rPr>
          <w:sz w:val="24"/>
        </w:rPr>
        <w:t xml:space="preserve"> added</w:t>
      </w:r>
      <w:r w:rsidRPr="00791E3C">
        <w:rPr>
          <w:sz w:val="24"/>
        </w:rPr>
        <w:t>, “</w:t>
      </w:r>
      <w:r w:rsidR="008E4469">
        <w:rPr>
          <w:sz w:val="24"/>
        </w:rPr>
        <w:t xml:space="preserve">With help from companies like Vedanta, the education sector is witnessing significant reforms and we are able to provide better quality education to students across economic strata of the society. We have to ensure that these </w:t>
      </w:r>
      <w:r w:rsidR="00412163">
        <w:rPr>
          <w:sz w:val="24"/>
        </w:rPr>
        <w:t>initiatives add to responsible learning for these students and they add are able to contribute to the development of the nation</w:t>
      </w:r>
    </w:p>
    <w:p w:rsidR="00466AF2" w:rsidRDefault="00290A31" w:rsidP="00791E3C">
      <w:pPr>
        <w:jc w:val="both"/>
        <w:rPr>
          <w:sz w:val="24"/>
        </w:rPr>
      </w:pPr>
      <w:r w:rsidRPr="00290A31">
        <w:rPr>
          <w:sz w:val="24"/>
        </w:rPr>
        <w:t xml:space="preserve">Education has always been a primary focus at Vedanta and this initiative adds to the list of contributions that the firm has made in this field. </w:t>
      </w:r>
      <w:r w:rsidR="00466AF2" w:rsidRPr="00290A31">
        <w:rPr>
          <w:sz w:val="24"/>
        </w:rPr>
        <w:t xml:space="preserve">With </w:t>
      </w:r>
      <w:r w:rsidR="00466AF2">
        <w:rPr>
          <w:sz w:val="24"/>
        </w:rPr>
        <w:t>an increasing thrust on</w:t>
      </w:r>
      <w:r w:rsidR="0077722B" w:rsidRPr="00791E3C">
        <w:rPr>
          <w:sz w:val="24"/>
        </w:rPr>
        <w:t xml:space="preserve"> Digital India </w:t>
      </w:r>
      <w:r w:rsidR="00466AF2">
        <w:rPr>
          <w:sz w:val="24"/>
        </w:rPr>
        <w:t>by the government, its success is dependent on its accessibility and availability to the youth, who use it to add to the development of the country. This initiative will help us take a step closer to realising the dream of a digital India.</w:t>
      </w:r>
    </w:p>
    <w:sectPr w:rsidR="00466AF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DFB629" w16cid:durableId="20EAFA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93"/>
    <w:rsid w:val="00032EAC"/>
    <w:rsid w:val="00107919"/>
    <w:rsid w:val="002018A0"/>
    <w:rsid w:val="00290A31"/>
    <w:rsid w:val="002D72D0"/>
    <w:rsid w:val="003C5EA2"/>
    <w:rsid w:val="003D1604"/>
    <w:rsid w:val="00412163"/>
    <w:rsid w:val="00466AF2"/>
    <w:rsid w:val="00481C6D"/>
    <w:rsid w:val="00564BB2"/>
    <w:rsid w:val="00567A93"/>
    <w:rsid w:val="00573209"/>
    <w:rsid w:val="0077722B"/>
    <w:rsid w:val="00791E3C"/>
    <w:rsid w:val="008E4469"/>
    <w:rsid w:val="00940C8F"/>
    <w:rsid w:val="00A31755"/>
    <w:rsid w:val="00A87FAC"/>
    <w:rsid w:val="00C44CE5"/>
    <w:rsid w:val="00D23487"/>
    <w:rsid w:val="00E41547"/>
    <w:rsid w:val="00E60BD0"/>
    <w:rsid w:val="00E61431"/>
    <w:rsid w:val="00FB1B54"/>
    <w:rsid w:val="00FE62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1845"/>
  <w15:chartTrackingRefBased/>
  <w15:docId w15:val="{24121D62-B75C-4815-A50A-B84FA048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547"/>
    <w:rPr>
      <w:rFonts w:ascii="Segoe UI" w:hAnsi="Segoe UI" w:cs="Segoe UI"/>
      <w:sz w:val="18"/>
      <w:szCs w:val="18"/>
    </w:rPr>
  </w:style>
  <w:style w:type="character" w:styleId="CommentReference">
    <w:name w:val="annotation reference"/>
    <w:basedOn w:val="DefaultParagraphFont"/>
    <w:uiPriority w:val="99"/>
    <w:semiHidden/>
    <w:unhideWhenUsed/>
    <w:rsid w:val="00E61431"/>
    <w:rPr>
      <w:sz w:val="16"/>
      <w:szCs w:val="16"/>
    </w:rPr>
  </w:style>
  <w:style w:type="paragraph" w:styleId="CommentText">
    <w:name w:val="annotation text"/>
    <w:basedOn w:val="Normal"/>
    <w:link w:val="CommentTextChar"/>
    <w:uiPriority w:val="99"/>
    <w:semiHidden/>
    <w:unhideWhenUsed/>
    <w:rsid w:val="00E61431"/>
    <w:pPr>
      <w:spacing w:line="240" w:lineRule="auto"/>
    </w:pPr>
    <w:rPr>
      <w:sz w:val="20"/>
      <w:szCs w:val="20"/>
    </w:rPr>
  </w:style>
  <w:style w:type="character" w:customStyle="1" w:styleId="CommentTextChar">
    <w:name w:val="Comment Text Char"/>
    <w:basedOn w:val="DefaultParagraphFont"/>
    <w:link w:val="CommentText"/>
    <w:uiPriority w:val="99"/>
    <w:semiHidden/>
    <w:rsid w:val="00E61431"/>
    <w:rPr>
      <w:sz w:val="20"/>
      <w:szCs w:val="20"/>
    </w:rPr>
  </w:style>
  <w:style w:type="paragraph" w:styleId="CommentSubject">
    <w:name w:val="annotation subject"/>
    <w:basedOn w:val="CommentText"/>
    <w:next w:val="CommentText"/>
    <w:link w:val="CommentSubjectChar"/>
    <w:uiPriority w:val="99"/>
    <w:semiHidden/>
    <w:unhideWhenUsed/>
    <w:rsid w:val="00E61431"/>
    <w:rPr>
      <w:b/>
      <w:bCs/>
    </w:rPr>
  </w:style>
  <w:style w:type="character" w:customStyle="1" w:styleId="CommentSubjectChar">
    <w:name w:val="Comment Subject Char"/>
    <w:basedOn w:val="CommentTextChar"/>
    <w:link w:val="CommentSubject"/>
    <w:uiPriority w:val="99"/>
    <w:semiHidden/>
    <w:rsid w:val="00E614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66F8E0B11FC44AB2FE3BF80247292D" ma:contentTypeVersion="6" ma:contentTypeDescription="Create a new document." ma:contentTypeScope="" ma:versionID="2d9a7302c585cdf669ddf138d9cb3dc2">
  <xsd:schema xmlns:xsd="http://www.w3.org/2001/XMLSchema" xmlns:xs="http://www.w3.org/2001/XMLSchema" xmlns:p="http://schemas.microsoft.com/office/2006/metadata/properties" xmlns:ns2="c45936d9-d0a6-4032-aba2-c9132b841927" xmlns:ns3="a097b1c1-e145-4a56-b031-def79ef71ced" targetNamespace="http://schemas.microsoft.com/office/2006/metadata/properties" ma:root="true" ma:fieldsID="95344e7841ef4b39418c0b1e12336786" ns2:_="" ns3:_="">
    <xsd:import namespace="c45936d9-d0a6-4032-aba2-c9132b841927"/>
    <xsd:import namespace="a097b1c1-e145-4a56-b031-def79ef71ced"/>
    <xsd:element name="properties">
      <xsd:complexType>
        <xsd:sequence>
          <xsd:element name="documentManagement">
            <xsd:complexType>
              <xsd:all>
                <xsd:element ref="ns2:DisplayDate" minOccurs="0"/>
                <xsd:element ref="ns2:DocumentDescription" minOccurs="0"/>
                <xsd:element ref="ns2:MediaType" minOccurs="0"/>
                <xsd:element ref="ns3:SharedWithUsers" minOccurs="0"/>
                <xsd:element ref="ns2:Yea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36d9-d0a6-4032-aba2-c9132b841927" elementFormDefault="qualified">
    <xsd:import namespace="http://schemas.microsoft.com/office/2006/documentManagement/types"/>
    <xsd:import namespace="http://schemas.microsoft.com/office/infopath/2007/PartnerControls"/>
    <xsd:element name="DisplayDate" ma:index="8" nillable="true" ma:displayName="DisplayDate" ma:format="DateOnly" ma:internalName="DisplayDate">
      <xsd:simpleType>
        <xsd:restriction base="dms:DateTime"/>
      </xsd:simpleType>
    </xsd:element>
    <xsd:element name="DocumentDescription" ma:index="9" nillable="true" ma:displayName="DocumentDescription" ma:internalName="DocumentDescription">
      <xsd:simpleType>
        <xsd:restriction base="dms:Note">
          <xsd:maxLength value="255"/>
        </xsd:restriction>
      </xsd:simpleType>
    </xsd:element>
    <xsd:element name="MediaType" ma:index="10" nillable="true" ma:displayName="MediaType" ma:internalName="MediaType">
      <xsd:simpleType>
        <xsd:restriction base="dms:Text">
          <xsd:maxLength value="255"/>
        </xsd:restriction>
      </xsd:simpleType>
    </xsd:element>
    <xsd:element name="Years" ma:index="12" nillable="true" ma:displayName="Years" ma:internalName="Yea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7b1c1-e145-4a56-b031-def79ef71ce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Type xmlns="c45936d9-d0a6-4032-aba2-c9132b841927">PressRelease</MediaType>
    <DisplayDate xmlns="c45936d9-d0a6-4032-aba2-c9132b841927">2019-07-29T18:30:00+00:00</DisplayDate>
    <DocumentDescription xmlns="c45936d9-d0a6-4032-aba2-c9132b841927" xsi:nil="true"/>
    <Years xmlns="c45936d9-d0a6-4032-aba2-c9132b841927">2019</Years>
  </documentManagement>
</p:properties>
</file>

<file path=customXml/itemProps1.xml><?xml version="1.0" encoding="utf-8"?>
<ds:datastoreItem xmlns:ds="http://schemas.openxmlformats.org/officeDocument/2006/customXml" ds:itemID="{695BE784-EDE1-4510-9761-3302C5A7D960}"/>
</file>

<file path=customXml/itemProps2.xml><?xml version="1.0" encoding="utf-8"?>
<ds:datastoreItem xmlns:ds="http://schemas.openxmlformats.org/officeDocument/2006/customXml" ds:itemID="{BF6FA748-3D8F-4C03-9990-89E10137F167}"/>
</file>

<file path=customXml/itemProps3.xml><?xml version="1.0" encoding="utf-8"?>
<ds:datastoreItem xmlns:ds="http://schemas.openxmlformats.org/officeDocument/2006/customXml" ds:itemID="{BE030F60-DFF6-4A9E-8450-9B3BDF54058F}"/>
</file>

<file path=docProps/app.xml><?xml version="1.0" encoding="utf-8"?>
<Properties xmlns="http://schemas.openxmlformats.org/officeDocument/2006/extended-properties" xmlns:vt="http://schemas.openxmlformats.org/officeDocument/2006/docPropsVTypes">
  <Template>Normal</Template>
  <TotalTime>18</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Riding the digitisation wave, Vedanta provides laptops to 3000 girls</dc:title>
  <dc:subject/>
  <dc:creator>Sumedh Sengaonkar</dc:creator>
  <cp:keywords/>
  <dc:description/>
  <cp:lastModifiedBy>Swetha R Nair</cp:lastModifiedBy>
  <cp:revision>2</cp:revision>
  <cp:lastPrinted>2019-07-30T09:16:00Z</cp:lastPrinted>
  <dcterms:created xsi:type="dcterms:W3CDTF">2019-07-30T11:52:00Z</dcterms:created>
  <dcterms:modified xsi:type="dcterms:W3CDTF">2019-07-30T11:52:00Z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0x0101001C66F8E0B11FC44AB2FE3BF80247292D</vt:lpwstr>
  </property>
</Properties>
</file>